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482F0" w14:textId="77777777" w:rsidR="0097795A" w:rsidRDefault="0097795A" w:rsidP="009420AF">
      <w:pPr>
        <w:jc w:val="center"/>
        <w:rPr>
          <w:b/>
        </w:rPr>
      </w:pPr>
    </w:p>
    <w:p w14:paraId="31BFF8AC" w14:textId="4057B3A3" w:rsidR="0097795A" w:rsidRDefault="0097795A" w:rsidP="00962F31">
      <w:pPr>
        <w:rPr>
          <w:b/>
        </w:rPr>
      </w:pPr>
    </w:p>
    <w:p w14:paraId="2CB39CE7" w14:textId="77777777" w:rsidR="0097795A" w:rsidRDefault="0097795A" w:rsidP="009420AF">
      <w:pPr>
        <w:jc w:val="center"/>
        <w:rPr>
          <w:b/>
        </w:rPr>
      </w:pPr>
    </w:p>
    <w:p w14:paraId="01970929" w14:textId="175C0EAA" w:rsidR="0097795A" w:rsidRDefault="0097795A" w:rsidP="009420AF">
      <w:pPr>
        <w:jc w:val="center"/>
        <w:rPr>
          <w:b/>
        </w:rPr>
      </w:pPr>
    </w:p>
    <w:p w14:paraId="1A472910" w14:textId="4DE61E47" w:rsidR="0097795A" w:rsidRDefault="0097795A" w:rsidP="00534E5D">
      <w:pPr>
        <w:rPr>
          <w:b/>
        </w:rPr>
      </w:pPr>
    </w:p>
    <w:p w14:paraId="160A2247" w14:textId="77777777" w:rsidR="0097795A" w:rsidRDefault="0097795A" w:rsidP="009420AF">
      <w:pPr>
        <w:jc w:val="center"/>
        <w:rPr>
          <w:b/>
        </w:rPr>
      </w:pPr>
    </w:p>
    <w:p w14:paraId="1DD1ADF9" w14:textId="77777777" w:rsidR="0097795A" w:rsidRDefault="0097795A" w:rsidP="009420AF">
      <w:pPr>
        <w:jc w:val="center"/>
        <w:rPr>
          <w:b/>
        </w:rPr>
      </w:pPr>
    </w:p>
    <w:p w14:paraId="4AAC0A31" w14:textId="77777777" w:rsidR="0097795A" w:rsidRDefault="0097795A" w:rsidP="009420AF">
      <w:pPr>
        <w:jc w:val="center"/>
        <w:rPr>
          <w:b/>
        </w:rPr>
      </w:pPr>
    </w:p>
    <w:p w14:paraId="450FCD7F" w14:textId="77777777" w:rsidR="0097795A" w:rsidRDefault="0097795A" w:rsidP="009420AF">
      <w:pPr>
        <w:jc w:val="center"/>
        <w:rPr>
          <w:b/>
        </w:rPr>
      </w:pPr>
    </w:p>
    <w:p w14:paraId="0A4B56DC" w14:textId="2DF09498" w:rsidR="0097795A" w:rsidRDefault="007F2FBF" w:rsidP="009420AF">
      <w:pPr>
        <w:jc w:val="center"/>
        <w:rPr>
          <w:b/>
        </w:rPr>
      </w:pPr>
      <w:r>
        <w:rPr>
          <w:noProof/>
          <w:lang w:eastAsia="pt-PT"/>
        </w:rPr>
        <mc:AlternateContent>
          <mc:Choice Requires="wps">
            <w:drawing>
              <wp:anchor distT="0" distB="0" distL="114300" distR="114300" simplePos="0" relativeHeight="251661312" behindDoc="0" locked="0" layoutInCell="1" allowOverlap="1" wp14:anchorId="3FF405BB" wp14:editId="1D6B67A4">
                <wp:simplePos x="0" y="0"/>
                <wp:positionH relativeFrom="column">
                  <wp:posOffset>1905</wp:posOffset>
                </wp:positionH>
                <wp:positionV relativeFrom="paragraph">
                  <wp:posOffset>106045</wp:posOffset>
                </wp:positionV>
                <wp:extent cx="4747260" cy="1286510"/>
                <wp:effectExtent l="0" t="0" r="0" b="8890"/>
                <wp:wrapNone/>
                <wp:docPr id="2" name="Caixa de texto 2"/>
                <wp:cNvGraphicFramePr/>
                <a:graphic xmlns:a="http://schemas.openxmlformats.org/drawingml/2006/main">
                  <a:graphicData uri="http://schemas.microsoft.com/office/word/2010/wordprocessingShape">
                    <wps:wsp>
                      <wps:cNvSpPr txBox="1"/>
                      <wps:spPr>
                        <a:xfrm>
                          <a:off x="0" y="0"/>
                          <a:ext cx="4747260" cy="1286510"/>
                        </a:xfrm>
                        <a:prstGeom prst="rect">
                          <a:avLst/>
                        </a:prstGeom>
                        <a:noFill/>
                        <a:ln>
                          <a:noFill/>
                        </a:ln>
                        <a:effectLst/>
                      </wps:spPr>
                      <wps:txbx>
                        <w:txbxContent>
                          <w:p w14:paraId="7767915D" w14:textId="36BCA0DD" w:rsidR="007F2FBF" w:rsidRPr="007F2FBF" w:rsidRDefault="007F2FBF" w:rsidP="007F2FBF">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ATCMT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F405BB" id="_x0000_t202" coordsize="21600,21600" o:spt="202" path="m,l,21600r21600,l21600,xe">
                <v:stroke joinstyle="miter"/>
                <v:path gradientshapeok="t" o:connecttype="rect"/>
              </v:shapetype>
              <v:shape id="Caixa de texto 2" o:spid="_x0000_s1026" type="#_x0000_t202" style="position:absolute;left:0;text-align:left;margin-left:.15pt;margin-top:8.35pt;width:373.8pt;height:10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" filled="f" stroked="f">
                <v:textbox>
                  <w:txbxContent>
                    <w:p w14:paraId="7767915D" w14:textId="36BCA0DD" w:rsidR="007F2FBF" w:rsidRPr="007F2FBF" w:rsidRDefault="007F2FBF" w:rsidP="007F2FBF">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ATCMT</w:t>
                      </w:r>
                    </w:p>
                  </w:txbxContent>
                </v:textbox>
              </v:shape>
            </w:pict>
          </mc:Fallback>
        </mc:AlternateContent>
      </w:r>
    </w:p>
    <w:p w14:paraId="074FE19C" w14:textId="43F876C1" w:rsidR="0097795A" w:rsidRDefault="0097795A" w:rsidP="009420AF">
      <w:pPr>
        <w:jc w:val="center"/>
        <w:rPr>
          <w:b/>
        </w:rPr>
      </w:pPr>
    </w:p>
    <w:p w14:paraId="1E8ECD2E" w14:textId="6A4A17E9" w:rsidR="0097795A" w:rsidRDefault="0097795A" w:rsidP="009420AF">
      <w:pPr>
        <w:jc w:val="center"/>
        <w:rPr>
          <w:b/>
        </w:rPr>
      </w:pPr>
    </w:p>
    <w:p w14:paraId="67621754" w14:textId="365F63F1" w:rsidR="0097795A" w:rsidRDefault="0097795A" w:rsidP="009420AF">
      <w:pPr>
        <w:jc w:val="center"/>
        <w:rPr>
          <w:b/>
        </w:rPr>
      </w:pPr>
    </w:p>
    <w:p w14:paraId="3925E581" w14:textId="072CBCF6" w:rsidR="0097795A" w:rsidRDefault="009C74A9" w:rsidP="009420AF">
      <w:pPr>
        <w:jc w:val="center"/>
        <w:rPr>
          <w:b/>
        </w:rPr>
      </w:pPr>
      <w:r>
        <w:rPr>
          <w:noProof/>
          <w:lang w:eastAsia="pt-PT"/>
        </w:rPr>
        <mc:AlternateContent>
          <mc:Choice Requires="wps">
            <w:drawing>
              <wp:anchor distT="0" distB="0" distL="114300" distR="114300" simplePos="0" relativeHeight="251659264" behindDoc="0" locked="0" layoutInCell="1" allowOverlap="1" wp14:anchorId="5A59DEA4" wp14:editId="44BF1909">
                <wp:simplePos x="0" y="0"/>
                <wp:positionH relativeFrom="column">
                  <wp:posOffset>0</wp:posOffset>
                </wp:positionH>
                <wp:positionV relativeFrom="paragraph">
                  <wp:posOffset>0</wp:posOffset>
                </wp:positionV>
                <wp:extent cx="1828800" cy="182880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937CEE" w14:textId="7FD06BFE" w:rsidR="009C74A9" w:rsidRDefault="009C74A9" w:rsidP="009C74A9">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PLANO DE ATIVIDADES </w:t>
                            </w:r>
                          </w:p>
                          <w:p w14:paraId="7A71EE50" w14:textId="20ABE1B0" w:rsidR="009C74A9" w:rsidRDefault="009C74A9" w:rsidP="009C74A9">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w:t>
                            </w:r>
                          </w:p>
                          <w:p w14:paraId="79CBF611" w14:textId="7CFDEBFC" w:rsidR="009C74A9" w:rsidRPr="009C74A9" w:rsidRDefault="009C74A9" w:rsidP="009C74A9">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ORÇAMENTO  2021- 2022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59DEA4" id="Caixa de texto 1" o:spid="_x0000_s1027"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" filled="f" stroked="f">
                <v:textbox style="mso-fit-shape-to-text:t">
                  <w:txbxContent>
                    <w:p w14:paraId="7A937CEE" w14:textId="7FD06BFE" w:rsidR="009C74A9" w:rsidRDefault="009C74A9" w:rsidP="009C74A9">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PLANO DE ATIVIDADES </w:t>
                      </w:r>
                    </w:p>
                    <w:p w14:paraId="7A71EE50" w14:textId="20ABE1B0" w:rsidR="009C74A9" w:rsidRDefault="009C74A9" w:rsidP="009C74A9">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w:t>
                      </w:r>
                    </w:p>
                    <w:p w14:paraId="79CBF611" w14:textId="7CFDEBFC" w:rsidR="009C74A9" w:rsidRPr="009C74A9" w:rsidRDefault="009C74A9" w:rsidP="009C74A9">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roofErr w:type="gramStart"/>
                      <w: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ORÇAMENTO  2021</w:t>
                      </w:r>
                      <w:proofErr w:type="gramEnd"/>
                      <w: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- 2022</w:t>
                      </w:r>
                    </w:p>
                  </w:txbxContent>
                </v:textbox>
              </v:shape>
            </w:pict>
          </mc:Fallback>
        </mc:AlternateContent>
      </w:r>
    </w:p>
    <w:p w14:paraId="7DE26698" w14:textId="67865DC6" w:rsidR="0097795A" w:rsidRDefault="0097795A" w:rsidP="009420AF">
      <w:pPr>
        <w:jc w:val="center"/>
        <w:rPr>
          <w:b/>
        </w:rPr>
      </w:pPr>
    </w:p>
    <w:p w14:paraId="7186C229" w14:textId="36C1F25C" w:rsidR="0097795A" w:rsidRDefault="0097795A" w:rsidP="009420AF">
      <w:pPr>
        <w:jc w:val="center"/>
        <w:rPr>
          <w:b/>
        </w:rPr>
      </w:pPr>
    </w:p>
    <w:p w14:paraId="59D3A34B" w14:textId="048C8F92" w:rsidR="0097795A" w:rsidRDefault="0097795A" w:rsidP="009420AF">
      <w:pPr>
        <w:jc w:val="center"/>
        <w:rPr>
          <w:b/>
        </w:rPr>
      </w:pPr>
    </w:p>
    <w:p w14:paraId="272C4C97" w14:textId="223A7FE4" w:rsidR="0097795A" w:rsidRDefault="0097795A" w:rsidP="009420AF">
      <w:pPr>
        <w:jc w:val="center"/>
        <w:rPr>
          <w:b/>
        </w:rPr>
      </w:pPr>
    </w:p>
    <w:p w14:paraId="2BAF2D3F" w14:textId="011C9A53" w:rsidR="0097795A" w:rsidRDefault="0097795A" w:rsidP="009420AF">
      <w:pPr>
        <w:jc w:val="center"/>
        <w:rPr>
          <w:b/>
        </w:rPr>
      </w:pPr>
    </w:p>
    <w:p w14:paraId="7A67854D" w14:textId="77777777" w:rsidR="0097795A" w:rsidRDefault="0097795A" w:rsidP="009420AF">
      <w:pPr>
        <w:jc w:val="center"/>
        <w:rPr>
          <w:b/>
        </w:rPr>
      </w:pPr>
    </w:p>
    <w:p w14:paraId="0489D7B1" w14:textId="77777777" w:rsidR="009C74A9" w:rsidRDefault="009C74A9" w:rsidP="009420AF">
      <w:pPr>
        <w:jc w:val="center"/>
        <w:rPr>
          <w:b/>
        </w:rPr>
      </w:pPr>
    </w:p>
    <w:p w14:paraId="7436161D" w14:textId="77777777" w:rsidR="009C74A9" w:rsidRDefault="009C74A9" w:rsidP="009420AF">
      <w:pPr>
        <w:jc w:val="center"/>
        <w:rPr>
          <w:b/>
        </w:rPr>
      </w:pPr>
    </w:p>
    <w:p w14:paraId="59FB4188" w14:textId="77777777" w:rsidR="009C74A9" w:rsidRDefault="009C74A9" w:rsidP="009420AF">
      <w:pPr>
        <w:jc w:val="center"/>
        <w:rPr>
          <w:b/>
        </w:rPr>
      </w:pPr>
    </w:p>
    <w:p w14:paraId="170DE6EF" w14:textId="77777777" w:rsidR="009C74A9" w:rsidRDefault="009C74A9" w:rsidP="009420AF">
      <w:pPr>
        <w:jc w:val="center"/>
        <w:rPr>
          <w:b/>
        </w:rPr>
      </w:pPr>
    </w:p>
    <w:p w14:paraId="66DEBDCD" w14:textId="77777777" w:rsidR="009969E6" w:rsidRDefault="009969E6" w:rsidP="009420AF">
      <w:pPr>
        <w:jc w:val="center"/>
        <w:rPr>
          <w:b/>
        </w:rPr>
      </w:pPr>
    </w:p>
    <w:p w14:paraId="2C548E9B" w14:textId="77777777" w:rsidR="009969E6" w:rsidRDefault="009969E6" w:rsidP="009420AF">
      <w:pPr>
        <w:jc w:val="center"/>
        <w:rPr>
          <w:b/>
        </w:rPr>
      </w:pPr>
    </w:p>
    <w:p w14:paraId="42EF93E5" w14:textId="77777777" w:rsidR="009969E6" w:rsidRDefault="009969E6" w:rsidP="009420AF">
      <w:pPr>
        <w:jc w:val="center"/>
        <w:rPr>
          <w:b/>
        </w:rPr>
      </w:pPr>
    </w:p>
    <w:p w14:paraId="7C098BE2" w14:textId="77777777" w:rsidR="009969E6" w:rsidRDefault="009969E6" w:rsidP="009420AF">
      <w:pPr>
        <w:jc w:val="center"/>
        <w:rPr>
          <w:b/>
        </w:rPr>
      </w:pPr>
    </w:p>
    <w:p w14:paraId="0A244415" w14:textId="77777777" w:rsidR="009969E6" w:rsidRDefault="009969E6" w:rsidP="009420AF">
      <w:pPr>
        <w:jc w:val="center"/>
        <w:rPr>
          <w:b/>
        </w:rPr>
      </w:pPr>
    </w:p>
    <w:p w14:paraId="0B612137" w14:textId="77777777" w:rsidR="009C74A9" w:rsidRDefault="009C74A9" w:rsidP="009420AF">
      <w:pPr>
        <w:jc w:val="center"/>
        <w:rPr>
          <w:b/>
        </w:rPr>
      </w:pPr>
    </w:p>
    <w:p w14:paraId="4A2C5DB9" w14:textId="1340C0ED" w:rsidR="006022BF" w:rsidRPr="006022BF" w:rsidRDefault="006022BF" w:rsidP="006022BF">
      <w:pPr>
        <w:pStyle w:val="PargrafodaLista"/>
        <w:numPr>
          <w:ilvl w:val="0"/>
          <w:numId w:val="5"/>
        </w:numPr>
        <w:rPr>
          <w:b/>
        </w:rPr>
      </w:pPr>
      <w:r>
        <w:rPr>
          <w:b/>
        </w:rPr>
        <w:t>Introdução</w:t>
      </w:r>
    </w:p>
    <w:p w14:paraId="231463C4" w14:textId="03025660" w:rsidR="006022BF" w:rsidRPr="004C1C86" w:rsidRDefault="006022BF" w:rsidP="004C1C86">
      <w:pPr>
        <w:spacing w:line="360" w:lineRule="auto"/>
        <w:jc w:val="both"/>
        <w:rPr>
          <w:sz w:val="24"/>
          <w:szCs w:val="24"/>
        </w:rPr>
      </w:pPr>
      <w:r w:rsidRPr="004C1C86">
        <w:rPr>
          <w:sz w:val="24"/>
          <w:szCs w:val="24"/>
        </w:rPr>
        <w:t>A ATCMT tem como missão assumir um papel dinamizador perante o interesse dos seus associados, promovendo através da celebração de protocolos e da realização de eventos lúdicos</w:t>
      </w:r>
      <w:r w:rsidR="005D7131">
        <w:rPr>
          <w:sz w:val="24"/>
          <w:szCs w:val="24"/>
        </w:rPr>
        <w:t xml:space="preserve">, desportivos e </w:t>
      </w:r>
      <w:r w:rsidRPr="004C1C86">
        <w:rPr>
          <w:sz w:val="24"/>
          <w:szCs w:val="24"/>
        </w:rPr>
        <w:t xml:space="preserve"> culturais, o aumento da sua qualidade de vida.</w:t>
      </w:r>
    </w:p>
    <w:p w14:paraId="76EADA09" w14:textId="143C6215" w:rsidR="006022BF" w:rsidRPr="004C1C86" w:rsidRDefault="006022BF" w:rsidP="004C1C86">
      <w:pPr>
        <w:spacing w:line="360" w:lineRule="auto"/>
        <w:jc w:val="both"/>
        <w:rPr>
          <w:sz w:val="24"/>
          <w:szCs w:val="24"/>
        </w:rPr>
      </w:pPr>
      <w:r w:rsidRPr="004C1C86">
        <w:rPr>
          <w:sz w:val="24"/>
          <w:szCs w:val="24"/>
        </w:rPr>
        <w:t>O mandato desta direção será marcado pela dinamização da atividade da associação promovendo a fidelização e a participação dos nossos associados nas atividades promovidas, constituindo a nossa Associação, verdadeiramente, num espaço recreativo, cultural, de convívio e de coesão social. O nosso desafio será garantir que os asso</w:t>
      </w:r>
      <w:r w:rsidR="009969E6">
        <w:rPr>
          <w:sz w:val="24"/>
          <w:szCs w:val="24"/>
        </w:rPr>
        <w:t>ciados se identifiquem com a nossa</w:t>
      </w:r>
      <w:r w:rsidRPr="004C1C86">
        <w:rPr>
          <w:sz w:val="24"/>
          <w:szCs w:val="24"/>
        </w:rPr>
        <w:t xml:space="preserve"> missão, promovendo a sua participação nas diversas atividades e a união entre todos. Ao nível das atividades propostas, pretendemos garantir a melhoria contínua da qualidade ao nível de organização, promoção e interesse, procurando-se sempre uma maior participação dos associados. Para tal iremos apostar numa melhoria dos mecanismos de comunicação e divulgação das atividades, garantindo-se assim que a informação chegue a todos os associados, em tempo útil. </w:t>
      </w:r>
    </w:p>
    <w:p w14:paraId="38A1BDB4" w14:textId="080DF62A" w:rsidR="006022BF" w:rsidRPr="004C1C86" w:rsidRDefault="006022BF" w:rsidP="004C1C86">
      <w:pPr>
        <w:spacing w:line="360" w:lineRule="auto"/>
        <w:jc w:val="both"/>
        <w:rPr>
          <w:sz w:val="24"/>
          <w:szCs w:val="24"/>
        </w:rPr>
      </w:pPr>
      <w:r w:rsidRPr="004C1C86">
        <w:rPr>
          <w:sz w:val="24"/>
          <w:szCs w:val="24"/>
        </w:rPr>
        <w:t>Este documento apresenta as linhas orientadoras da atividade da ATCMT, para o presente ano 2021 e 2022 tem como objetivo principal garantir a consolidação e o desenvolvimento sustentado da associação.</w:t>
      </w:r>
    </w:p>
    <w:p w14:paraId="71E09187" w14:textId="05E39A2B" w:rsidR="002E51C1" w:rsidRDefault="002E51C1" w:rsidP="002E51C1">
      <w:pPr>
        <w:spacing w:after="120" w:line="360" w:lineRule="auto"/>
        <w:jc w:val="both"/>
        <w:rPr>
          <w:sz w:val="24"/>
          <w:szCs w:val="24"/>
        </w:rPr>
      </w:pPr>
      <w:r>
        <w:t xml:space="preserve"> </w:t>
      </w:r>
      <w:r w:rsidRPr="00E671A5">
        <w:rPr>
          <w:sz w:val="24"/>
          <w:szCs w:val="24"/>
        </w:rPr>
        <w:t>O rigor com que esta Associação tem encarado o quotidiano</w:t>
      </w:r>
      <w:r>
        <w:rPr>
          <w:sz w:val="24"/>
          <w:szCs w:val="24"/>
        </w:rPr>
        <w:t>,</w:t>
      </w:r>
      <w:r w:rsidR="004C1C86">
        <w:rPr>
          <w:sz w:val="24"/>
          <w:szCs w:val="24"/>
        </w:rPr>
        <w:t xml:space="preserve"> período de julho – outubro, constitui o alicerce para o restante mandato </w:t>
      </w:r>
      <w:r w:rsidR="00092179">
        <w:rPr>
          <w:sz w:val="24"/>
          <w:szCs w:val="24"/>
        </w:rPr>
        <w:t xml:space="preserve">que </w:t>
      </w:r>
      <w:r w:rsidR="00092179" w:rsidRPr="00E671A5">
        <w:rPr>
          <w:sz w:val="24"/>
          <w:szCs w:val="24"/>
        </w:rPr>
        <w:t>tem</w:t>
      </w:r>
      <w:r w:rsidRPr="00E671A5">
        <w:rPr>
          <w:sz w:val="24"/>
          <w:szCs w:val="24"/>
        </w:rPr>
        <w:t xml:space="preserve"> sido fundamen</w:t>
      </w:r>
      <w:r>
        <w:rPr>
          <w:sz w:val="24"/>
          <w:szCs w:val="24"/>
        </w:rPr>
        <w:t>tal para o cumprimento dos obje</w:t>
      </w:r>
      <w:r w:rsidRPr="00E671A5">
        <w:rPr>
          <w:sz w:val="24"/>
          <w:szCs w:val="24"/>
        </w:rPr>
        <w:t>tivos anteriormente traçados, rigor este que deve continuar a guiar-nos, pois só assim se podem atingir as metas a que</w:t>
      </w:r>
      <w:r>
        <w:rPr>
          <w:sz w:val="24"/>
          <w:szCs w:val="24"/>
        </w:rPr>
        <w:t xml:space="preserve"> nos </w:t>
      </w:r>
      <w:r w:rsidR="0039580F">
        <w:rPr>
          <w:sz w:val="24"/>
          <w:szCs w:val="24"/>
        </w:rPr>
        <w:t>propomos.</w:t>
      </w:r>
    </w:p>
    <w:p w14:paraId="31F4EA86" w14:textId="77777777" w:rsidR="00092179" w:rsidRDefault="00092179" w:rsidP="002E51C1">
      <w:pPr>
        <w:spacing w:after="120" w:line="360" w:lineRule="auto"/>
        <w:jc w:val="both"/>
        <w:rPr>
          <w:sz w:val="24"/>
          <w:szCs w:val="24"/>
        </w:rPr>
      </w:pPr>
    </w:p>
    <w:p w14:paraId="4F1F824B" w14:textId="546E0DE9" w:rsidR="004C1C86" w:rsidRPr="004C1C86" w:rsidRDefault="00092179" w:rsidP="004C1C86">
      <w:pPr>
        <w:pStyle w:val="PargrafodaLista"/>
        <w:numPr>
          <w:ilvl w:val="0"/>
          <w:numId w:val="5"/>
        </w:numPr>
        <w:rPr>
          <w:b/>
        </w:rPr>
      </w:pPr>
      <w:r>
        <w:rPr>
          <w:b/>
        </w:rPr>
        <w:t>PLANO DE ATIVIDADES</w:t>
      </w:r>
    </w:p>
    <w:p w14:paraId="4997B8C1" w14:textId="77777777" w:rsidR="004C1C86" w:rsidRDefault="004C1C86" w:rsidP="002E51C1">
      <w:pPr>
        <w:spacing w:after="120" w:line="360" w:lineRule="auto"/>
        <w:jc w:val="both"/>
        <w:rPr>
          <w:sz w:val="24"/>
          <w:szCs w:val="24"/>
        </w:rPr>
      </w:pPr>
    </w:p>
    <w:p w14:paraId="764C1AC2" w14:textId="30B06A0E" w:rsidR="002E51C1" w:rsidRDefault="002E51C1" w:rsidP="002E51C1">
      <w:pPr>
        <w:spacing w:after="120" w:line="360" w:lineRule="auto"/>
        <w:jc w:val="both"/>
        <w:rPr>
          <w:sz w:val="24"/>
          <w:szCs w:val="24"/>
        </w:rPr>
      </w:pPr>
      <w:r w:rsidRPr="00E671A5">
        <w:rPr>
          <w:sz w:val="24"/>
          <w:szCs w:val="24"/>
        </w:rPr>
        <w:lastRenderedPageBreak/>
        <w:t xml:space="preserve">Este Plano de </w:t>
      </w:r>
      <w:r>
        <w:rPr>
          <w:sz w:val="24"/>
          <w:szCs w:val="24"/>
        </w:rPr>
        <w:t>atividades</w:t>
      </w:r>
      <w:r w:rsidRPr="00E671A5">
        <w:rPr>
          <w:sz w:val="24"/>
          <w:szCs w:val="24"/>
        </w:rPr>
        <w:t xml:space="preserve"> tem em conta a conjuntura económica e social atualmente verificada a nível nacional, não deixando, contudo, de ser ambiciosos. Sabemos das inúmeras indefinições nas diversas áreas de atuação da Associação, no entanto, não será isso que nos impedirá de perseguir os nossos sonhos.</w:t>
      </w:r>
    </w:p>
    <w:p w14:paraId="7AE16CD4" w14:textId="77777777" w:rsidR="00F61885" w:rsidRPr="00E671A5" w:rsidRDefault="00F61885" w:rsidP="002E51C1">
      <w:pPr>
        <w:spacing w:after="120" w:line="360" w:lineRule="auto"/>
        <w:jc w:val="both"/>
        <w:rPr>
          <w:sz w:val="24"/>
          <w:szCs w:val="24"/>
        </w:rPr>
      </w:pPr>
    </w:p>
    <w:p w14:paraId="4E7CEB19" w14:textId="77777777" w:rsidR="002E51C1" w:rsidRPr="00E671A5" w:rsidRDefault="002E51C1" w:rsidP="002E51C1">
      <w:pPr>
        <w:pStyle w:val="PargrafodaLista"/>
        <w:numPr>
          <w:ilvl w:val="0"/>
          <w:numId w:val="2"/>
        </w:numPr>
        <w:spacing w:after="120" w:line="360" w:lineRule="auto"/>
        <w:contextualSpacing w:val="0"/>
        <w:rPr>
          <w:b/>
          <w:bCs/>
          <w:sz w:val="24"/>
          <w:szCs w:val="24"/>
        </w:rPr>
      </w:pPr>
      <w:r w:rsidRPr="00E671A5">
        <w:rPr>
          <w:b/>
          <w:bCs/>
          <w:sz w:val="24"/>
          <w:szCs w:val="24"/>
        </w:rPr>
        <w:t>ASSOCIADOS E VIDA ASSOCIATIVA</w:t>
      </w:r>
    </w:p>
    <w:p w14:paraId="29540256" w14:textId="7174A07A" w:rsidR="002E51C1" w:rsidRPr="00E671A5" w:rsidRDefault="002E51C1" w:rsidP="002E51C1">
      <w:pPr>
        <w:pStyle w:val="PargrafodaLista"/>
        <w:numPr>
          <w:ilvl w:val="0"/>
          <w:numId w:val="3"/>
        </w:numPr>
        <w:spacing w:after="120" w:line="360" w:lineRule="auto"/>
        <w:contextualSpacing w:val="0"/>
        <w:jc w:val="both"/>
        <w:rPr>
          <w:sz w:val="24"/>
          <w:szCs w:val="24"/>
        </w:rPr>
      </w:pPr>
      <w:r w:rsidRPr="00E671A5">
        <w:rPr>
          <w:sz w:val="24"/>
          <w:szCs w:val="24"/>
        </w:rPr>
        <w:t xml:space="preserve">Continuar a campanha de admissão de novos </w:t>
      </w:r>
      <w:r w:rsidR="0039580F" w:rsidRPr="00E671A5">
        <w:rPr>
          <w:sz w:val="24"/>
          <w:szCs w:val="24"/>
        </w:rPr>
        <w:t xml:space="preserve">associados, </w:t>
      </w:r>
      <w:r w:rsidR="0039580F">
        <w:rPr>
          <w:sz w:val="24"/>
          <w:szCs w:val="24"/>
        </w:rPr>
        <w:t>criando</w:t>
      </w:r>
      <w:r>
        <w:rPr>
          <w:sz w:val="24"/>
          <w:szCs w:val="24"/>
        </w:rPr>
        <w:t xml:space="preserve"> </w:t>
      </w:r>
      <w:r w:rsidR="00F61885">
        <w:rPr>
          <w:sz w:val="24"/>
          <w:szCs w:val="24"/>
        </w:rPr>
        <w:t xml:space="preserve">sinergias </w:t>
      </w:r>
      <w:r>
        <w:rPr>
          <w:sz w:val="24"/>
          <w:szCs w:val="24"/>
        </w:rPr>
        <w:t xml:space="preserve">para </w:t>
      </w:r>
      <w:r w:rsidR="00F61885">
        <w:rPr>
          <w:sz w:val="24"/>
          <w:szCs w:val="24"/>
        </w:rPr>
        <w:t xml:space="preserve">que </w:t>
      </w:r>
      <w:r>
        <w:rPr>
          <w:sz w:val="24"/>
          <w:szCs w:val="24"/>
        </w:rPr>
        <w:t xml:space="preserve">tal </w:t>
      </w:r>
      <w:r w:rsidR="00F61885">
        <w:rPr>
          <w:sz w:val="24"/>
          <w:szCs w:val="24"/>
        </w:rPr>
        <w:t xml:space="preserve">aconteça criando </w:t>
      </w:r>
      <w:r>
        <w:rPr>
          <w:sz w:val="24"/>
          <w:szCs w:val="24"/>
        </w:rPr>
        <w:t xml:space="preserve">novas </w:t>
      </w:r>
      <w:r w:rsidR="0039580F" w:rsidRPr="00E671A5">
        <w:rPr>
          <w:sz w:val="24"/>
          <w:szCs w:val="24"/>
        </w:rPr>
        <w:t>dinâmicas que</w:t>
      </w:r>
      <w:r w:rsidRPr="00E671A5">
        <w:rPr>
          <w:sz w:val="24"/>
          <w:szCs w:val="24"/>
        </w:rPr>
        <w:t xml:space="preserve"> potenciem a aproximação d</w:t>
      </w:r>
      <w:r w:rsidR="00F61885">
        <w:rPr>
          <w:sz w:val="24"/>
          <w:szCs w:val="24"/>
        </w:rPr>
        <w:t xml:space="preserve">e todos os </w:t>
      </w:r>
      <w:r w:rsidR="0039580F">
        <w:rPr>
          <w:sz w:val="24"/>
          <w:szCs w:val="24"/>
        </w:rPr>
        <w:t>funcionários;</w:t>
      </w:r>
    </w:p>
    <w:p w14:paraId="16EA786F" w14:textId="351907BD" w:rsidR="002E51C1" w:rsidRDefault="002E51C1" w:rsidP="002E51C1">
      <w:pPr>
        <w:pStyle w:val="PargrafodaLista"/>
        <w:numPr>
          <w:ilvl w:val="0"/>
          <w:numId w:val="3"/>
        </w:numPr>
        <w:spacing w:after="120" w:line="360" w:lineRule="auto"/>
        <w:contextualSpacing w:val="0"/>
        <w:jc w:val="both"/>
        <w:rPr>
          <w:sz w:val="24"/>
          <w:szCs w:val="24"/>
        </w:rPr>
      </w:pPr>
      <w:r w:rsidRPr="00E671A5">
        <w:rPr>
          <w:sz w:val="24"/>
          <w:szCs w:val="24"/>
        </w:rPr>
        <w:t>Atualização da listagem de sócios;</w:t>
      </w:r>
    </w:p>
    <w:p w14:paraId="1C4AA7EB" w14:textId="77777777" w:rsidR="00F61885" w:rsidRDefault="00F61885" w:rsidP="00F61885">
      <w:pPr>
        <w:pStyle w:val="PargrafodaLista"/>
        <w:spacing w:after="120" w:line="360" w:lineRule="auto"/>
        <w:contextualSpacing w:val="0"/>
        <w:jc w:val="both"/>
        <w:rPr>
          <w:sz w:val="24"/>
          <w:szCs w:val="24"/>
        </w:rPr>
      </w:pPr>
    </w:p>
    <w:p w14:paraId="507647CA" w14:textId="77777777" w:rsidR="002E51C1" w:rsidRPr="00E671A5" w:rsidRDefault="002E51C1" w:rsidP="002E51C1">
      <w:pPr>
        <w:pStyle w:val="PargrafodaLista"/>
        <w:numPr>
          <w:ilvl w:val="0"/>
          <w:numId w:val="2"/>
        </w:numPr>
        <w:spacing w:after="120" w:line="360" w:lineRule="auto"/>
        <w:contextualSpacing w:val="0"/>
        <w:jc w:val="both"/>
        <w:rPr>
          <w:b/>
          <w:bCs/>
          <w:sz w:val="24"/>
          <w:szCs w:val="24"/>
        </w:rPr>
      </w:pPr>
      <w:r w:rsidRPr="00E671A5">
        <w:rPr>
          <w:b/>
          <w:bCs/>
          <w:sz w:val="24"/>
          <w:szCs w:val="24"/>
        </w:rPr>
        <w:t>RELAÇÕES INSTITUCIONAIS</w:t>
      </w:r>
    </w:p>
    <w:p w14:paraId="64ACF037" w14:textId="2963E87B" w:rsidR="002E51C1" w:rsidRPr="00E671A5" w:rsidRDefault="002E51C1" w:rsidP="002E51C1">
      <w:pPr>
        <w:pStyle w:val="PargrafodaLista"/>
        <w:numPr>
          <w:ilvl w:val="0"/>
          <w:numId w:val="4"/>
        </w:numPr>
        <w:spacing w:after="120" w:line="360" w:lineRule="auto"/>
        <w:contextualSpacing w:val="0"/>
        <w:jc w:val="both"/>
        <w:rPr>
          <w:sz w:val="24"/>
          <w:szCs w:val="24"/>
        </w:rPr>
      </w:pPr>
      <w:r w:rsidRPr="00E671A5">
        <w:rPr>
          <w:sz w:val="24"/>
          <w:szCs w:val="24"/>
        </w:rPr>
        <w:t xml:space="preserve">Reforçar, desenvolver, respeitar e aprofundar relações institucionais com outros movimentos do setor </w:t>
      </w:r>
      <w:r w:rsidR="0039580F" w:rsidRPr="00E671A5">
        <w:rPr>
          <w:sz w:val="24"/>
          <w:szCs w:val="24"/>
        </w:rPr>
        <w:t>associativo, autárquico</w:t>
      </w:r>
      <w:r w:rsidRPr="00E671A5">
        <w:rPr>
          <w:sz w:val="24"/>
          <w:szCs w:val="24"/>
        </w:rPr>
        <w:t xml:space="preserve"> e particulares, promovendo a troca e a partilha de experiências, aumentando a cooperação e potenciando as sinergias de cada uma delas;</w:t>
      </w:r>
    </w:p>
    <w:p w14:paraId="59885408" w14:textId="3EB3A71C" w:rsidR="002E51C1" w:rsidRDefault="002E51C1" w:rsidP="002E51C1">
      <w:pPr>
        <w:pStyle w:val="PargrafodaLista"/>
        <w:numPr>
          <w:ilvl w:val="0"/>
          <w:numId w:val="4"/>
        </w:numPr>
        <w:spacing w:after="120" w:line="360" w:lineRule="auto"/>
        <w:contextualSpacing w:val="0"/>
        <w:jc w:val="both"/>
        <w:rPr>
          <w:sz w:val="24"/>
          <w:szCs w:val="24"/>
        </w:rPr>
      </w:pPr>
      <w:r w:rsidRPr="00E671A5">
        <w:rPr>
          <w:sz w:val="24"/>
          <w:szCs w:val="24"/>
        </w:rPr>
        <w:t>Estabelecer protocolos</w:t>
      </w:r>
      <w:r w:rsidR="00092179">
        <w:rPr>
          <w:sz w:val="24"/>
          <w:szCs w:val="24"/>
        </w:rPr>
        <w:t xml:space="preserve"> com empresas e ou </w:t>
      </w:r>
      <w:r w:rsidR="0039580F">
        <w:rPr>
          <w:sz w:val="24"/>
          <w:szCs w:val="24"/>
        </w:rPr>
        <w:t xml:space="preserve">organizações </w:t>
      </w:r>
      <w:r w:rsidR="0039580F" w:rsidRPr="00E671A5">
        <w:rPr>
          <w:sz w:val="24"/>
          <w:szCs w:val="24"/>
        </w:rPr>
        <w:t>tendo</w:t>
      </w:r>
      <w:r w:rsidRPr="00E671A5">
        <w:rPr>
          <w:sz w:val="24"/>
          <w:szCs w:val="24"/>
        </w:rPr>
        <w:t xml:space="preserve"> por objetivo o desenvolvimento de mecanismos de cooperação que tornem possível </w:t>
      </w:r>
      <w:r w:rsidR="00F61885">
        <w:rPr>
          <w:sz w:val="24"/>
          <w:szCs w:val="24"/>
        </w:rPr>
        <w:t xml:space="preserve">o </w:t>
      </w:r>
      <w:r w:rsidR="0039580F">
        <w:rPr>
          <w:sz w:val="24"/>
          <w:szCs w:val="24"/>
        </w:rPr>
        <w:t>benefício</w:t>
      </w:r>
      <w:r w:rsidR="00F61885">
        <w:rPr>
          <w:sz w:val="24"/>
          <w:szCs w:val="24"/>
        </w:rPr>
        <w:t xml:space="preserve"> dos Associado</w:t>
      </w:r>
      <w:r w:rsidRPr="00E671A5">
        <w:rPr>
          <w:sz w:val="24"/>
          <w:szCs w:val="24"/>
        </w:rPr>
        <w:t>;</w:t>
      </w:r>
    </w:p>
    <w:p w14:paraId="2AD719B9" w14:textId="77777777" w:rsidR="00F61885" w:rsidRPr="00E671A5" w:rsidRDefault="00F61885" w:rsidP="00F61885">
      <w:pPr>
        <w:pStyle w:val="PargrafodaLista"/>
        <w:spacing w:after="120" w:line="360" w:lineRule="auto"/>
        <w:contextualSpacing w:val="0"/>
        <w:jc w:val="both"/>
        <w:rPr>
          <w:sz w:val="24"/>
          <w:szCs w:val="24"/>
        </w:rPr>
      </w:pPr>
    </w:p>
    <w:p w14:paraId="11CE15E3" w14:textId="3F38D224" w:rsidR="00F61885" w:rsidRDefault="00F61885" w:rsidP="00F61885">
      <w:pPr>
        <w:pStyle w:val="PargrafodaLista"/>
        <w:numPr>
          <w:ilvl w:val="0"/>
          <w:numId w:val="2"/>
        </w:numPr>
        <w:spacing w:after="120" w:line="360" w:lineRule="auto"/>
        <w:contextualSpacing w:val="0"/>
        <w:jc w:val="both"/>
        <w:rPr>
          <w:b/>
          <w:bCs/>
          <w:sz w:val="24"/>
          <w:szCs w:val="24"/>
        </w:rPr>
      </w:pPr>
      <w:r>
        <w:rPr>
          <w:b/>
          <w:bCs/>
          <w:sz w:val="24"/>
          <w:szCs w:val="24"/>
        </w:rPr>
        <w:t>PROMOÇÃO DE ATIVIDADES</w:t>
      </w:r>
    </w:p>
    <w:p w14:paraId="01E27F55" w14:textId="75FA8141" w:rsidR="00F61885" w:rsidRPr="00E671A5" w:rsidRDefault="00F61885" w:rsidP="00F61885">
      <w:pPr>
        <w:pStyle w:val="PargrafodaLista"/>
        <w:spacing w:after="120" w:line="360" w:lineRule="auto"/>
        <w:contextualSpacing w:val="0"/>
        <w:jc w:val="both"/>
        <w:rPr>
          <w:b/>
          <w:bCs/>
          <w:sz w:val="24"/>
          <w:szCs w:val="24"/>
        </w:rPr>
      </w:pPr>
      <w:bookmarkStart w:id="0" w:name="_GoBack"/>
      <w:bookmarkEnd w:id="0"/>
      <w:r w:rsidRPr="00E671A5">
        <w:rPr>
          <w:sz w:val="24"/>
          <w:szCs w:val="24"/>
        </w:rPr>
        <w:t xml:space="preserve">Fomentar e apoiar as diversas atividades </w:t>
      </w:r>
      <w:r>
        <w:rPr>
          <w:sz w:val="24"/>
          <w:szCs w:val="24"/>
        </w:rPr>
        <w:t>propostas</w:t>
      </w:r>
      <w:r w:rsidRPr="00E671A5">
        <w:rPr>
          <w:sz w:val="24"/>
          <w:szCs w:val="24"/>
        </w:rPr>
        <w:t xml:space="preserve">, quer pelos diversos membros da associação </w:t>
      </w:r>
      <w:r>
        <w:rPr>
          <w:sz w:val="24"/>
          <w:szCs w:val="24"/>
        </w:rPr>
        <w:t>e aprovados pela Direção.</w:t>
      </w:r>
    </w:p>
    <w:p w14:paraId="02D67FBE" w14:textId="302393AC" w:rsidR="009420AF" w:rsidRPr="00F7214F" w:rsidRDefault="00F7214F" w:rsidP="002E51C1">
      <w:pPr>
        <w:jc w:val="both"/>
        <w:rPr>
          <w:b/>
        </w:rPr>
      </w:pPr>
      <w:r>
        <w:tab/>
      </w:r>
      <w:r w:rsidRPr="00F7214F">
        <w:rPr>
          <w:b/>
        </w:rPr>
        <w:t>LAZER /DESPORTO</w:t>
      </w:r>
    </w:p>
    <w:p w14:paraId="3652AAF7" w14:textId="55AB19B7" w:rsidR="00F7214F" w:rsidRPr="00092179" w:rsidRDefault="00F7214F" w:rsidP="0097795A">
      <w:pPr>
        <w:jc w:val="both"/>
        <w:rPr>
          <w:sz w:val="24"/>
          <w:szCs w:val="24"/>
        </w:rPr>
      </w:pPr>
      <w:r>
        <w:t xml:space="preserve"> </w:t>
      </w:r>
      <w:r w:rsidRPr="00092179">
        <w:rPr>
          <w:sz w:val="24"/>
          <w:szCs w:val="24"/>
        </w:rPr>
        <w:t>Em ambiente descontraído, de competição saudável e de boa disposição, estes serão os ingredientes para potenciar a união entre todos os colegas no universo do Município:</w:t>
      </w:r>
    </w:p>
    <w:p w14:paraId="6EE05B1E" w14:textId="30147F1E" w:rsidR="009420AF" w:rsidRPr="00092179" w:rsidRDefault="009420AF" w:rsidP="0097795A">
      <w:pPr>
        <w:jc w:val="both"/>
        <w:rPr>
          <w:sz w:val="24"/>
          <w:szCs w:val="24"/>
        </w:rPr>
      </w:pPr>
    </w:p>
    <w:p w14:paraId="1F710F1B" w14:textId="57A1E1FA" w:rsidR="009420AF" w:rsidRPr="005D7131" w:rsidRDefault="004C1C86" w:rsidP="0097795A">
      <w:pPr>
        <w:pStyle w:val="PargrafodaLista"/>
        <w:numPr>
          <w:ilvl w:val="0"/>
          <w:numId w:val="1"/>
        </w:numPr>
        <w:spacing w:line="360" w:lineRule="auto"/>
        <w:ind w:left="714" w:hanging="357"/>
        <w:jc w:val="both"/>
        <w:rPr>
          <w:b/>
          <w:sz w:val="24"/>
          <w:szCs w:val="24"/>
        </w:rPr>
      </w:pPr>
      <w:r w:rsidRPr="005D7131">
        <w:rPr>
          <w:b/>
          <w:sz w:val="24"/>
          <w:szCs w:val="24"/>
        </w:rPr>
        <w:t xml:space="preserve">Caminhada </w:t>
      </w:r>
    </w:p>
    <w:p w14:paraId="62EC4497" w14:textId="77777777" w:rsidR="00C11E0D" w:rsidRPr="00092179" w:rsidRDefault="00C11E0D" w:rsidP="0097795A">
      <w:pPr>
        <w:pStyle w:val="PargrafodaLista"/>
        <w:spacing w:line="360" w:lineRule="auto"/>
        <w:ind w:left="714"/>
        <w:jc w:val="both"/>
        <w:rPr>
          <w:sz w:val="24"/>
          <w:szCs w:val="24"/>
        </w:rPr>
      </w:pPr>
    </w:p>
    <w:p w14:paraId="14316466" w14:textId="3A84C898" w:rsidR="009420AF" w:rsidRPr="005D7131" w:rsidRDefault="004C1C86" w:rsidP="0097795A">
      <w:pPr>
        <w:pStyle w:val="PargrafodaLista"/>
        <w:numPr>
          <w:ilvl w:val="0"/>
          <w:numId w:val="1"/>
        </w:numPr>
        <w:spacing w:line="360" w:lineRule="auto"/>
        <w:ind w:left="714" w:hanging="357"/>
        <w:jc w:val="both"/>
        <w:rPr>
          <w:b/>
          <w:sz w:val="24"/>
          <w:szCs w:val="24"/>
        </w:rPr>
      </w:pPr>
      <w:r w:rsidRPr="005D7131">
        <w:rPr>
          <w:b/>
          <w:sz w:val="24"/>
          <w:szCs w:val="24"/>
        </w:rPr>
        <w:t xml:space="preserve">Magusto </w:t>
      </w:r>
    </w:p>
    <w:p w14:paraId="5E9587F3" w14:textId="77777777" w:rsidR="009420AF" w:rsidRPr="00092179" w:rsidRDefault="009420AF" w:rsidP="0097795A">
      <w:pPr>
        <w:pStyle w:val="PargrafodaLista"/>
        <w:jc w:val="both"/>
        <w:rPr>
          <w:sz w:val="24"/>
          <w:szCs w:val="24"/>
        </w:rPr>
      </w:pPr>
    </w:p>
    <w:p w14:paraId="364A61C5" w14:textId="478B9620" w:rsidR="009420AF" w:rsidRPr="00092179" w:rsidRDefault="00F7214F" w:rsidP="0097795A">
      <w:pPr>
        <w:pStyle w:val="PargrafodaLista"/>
        <w:numPr>
          <w:ilvl w:val="0"/>
          <w:numId w:val="1"/>
        </w:numPr>
        <w:spacing w:line="360" w:lineRule="auto"/>
        <w:ind w:left="714" w:hanging="357"/>
        <w:jc w:val="both"/>
        <w:rPr>
          <w:sz w:val="24"/>
          <w:szCs w:val="24"/>
        </w:rPr>
      </w:pPr>
      <w:r w:rsidRPr="005D7131">
        <w:rPr>
          <w:b/>
          <w:sz w:val="24"/>
          <w:szCs w:val="24"/>
        </w:rPr>
        <w:t>Dia do Associado</w:t>
      </w:r>
      <w:r w:rsidR="009969E6">
        <w:rPr>
          <w:sz w:val="24"/>
          <w:szCs w:val="24"/>
        </w:rPr>
        <w:t xml:space="preserve"> – Potenciar</w:t>
      </w:r>
      <w:r w:rsidR="00E74DDC">
        <w:rPr>
          <w:sz w:val="24"/>
          <w:szCs w:val="24"/>
        </w:rPr>
        <w:t xml:space="preserve"> neste dia o convívio entre associados que poderá entroncar no dia da fundação da coletividade</w:t>
      </w:r>
      <w:r w:rsidR="009969E6">
        <w:rPr>
          <w:sz w:val="24"/>
          <w:szCs w:val="24"/>
        </w:rPr>
        <w:t xml:space="preserve">  </w:t>
      </w:r>
    </w:p>
    <w:p w14:paraId="3B085C4C" w14:textId="77777777" w:rsidR="00F7214F" w:rsidRPr="00092179" w:rsidRDefault="00F7214F" w:rsidP="0097795A">
      <w:pPr>
        <w:pStyle w:val="PargrafodaLista"/>
        <w:jc w:val="both"/>
        <w:rPr>
          <w:sz w:val="24"/>
          <w:szCs w:val="24"/>
        </w:rPr>
      </w:pPr>
    </w:p>
    <w:p w14:paraId="443A37D9" w14:textId="77777777" w:rsidR="00F7214F" w:rsidRDefault="00F7214F" w:rsidP="0097795A">
      <w:pPr>
        <w:pStyle w:val="PargrafodaLista"/>
        <w:numPr>
          <w:ilvl w:val="0"/>
          <w:numId w:val="1"/>
        </w:numPr>
        <w:spacing w:line="360" w:lineRule="auto"/>
        <w:ind w:left="714" w:hanging="357"/>
        <w:jc w:val="both"/>
        <w:rPr>
          <w:sz w:val="24"/>
          <w:szCs w:val="24"/>
        </w:rPr>
      </w:pPr>
      <w:r w:rsidRPr="00092179">
        <w:rPr>
          <w:sz w:val="24"/>
          <w:szCs w:val="24"/>
        </w:rPr>
        <w:t xml:space="preserve">Organização de </w:t>
      </w:r>
      <w:r w:rsidRPr="005D7131">
        <w:rPr>
          <w:b/>
          <w:sz w:val="24"/>
          <w:szCs w:val="24"/>
        </w:rPr>
        <w:t>torneio de futebol de cinco</w:t>
      </w:r>
      <w:r w:rsidRPr="00092179">
        <w:rPr>
          <w:sz w:val="24"/>
          <w:szCs w:val="24"/>
        </w:rPr>
        <w:t>, entre municípios</w:t>
      </w:r>
    </w:p>
    <w:p w14:paraId="7249AA03" w14:textId="77777777" w:rsidR="009C74A9" w:rsidRPr="009C74A9" w:rsidRDefault="009C74A9" w:rsidP="009C74A9">
      <w:pPr>
        <w:pStyle w:val="PargrafodaLista"/>
        <w:rPr>
          <w:sz w:val="24"/>
          <w:szCs w:val="24"/>
        </w:rPr>
      </w:pPr>
    </w:p>
    <w:p w14:paraId="34531497" w14:textId="0C9C8812" w:rsidR="009C74A9" w:rsidRDefault="009C74A9" w:rsidP="0097795A">
      <w:pPr>
        <w:pStyle w:val="PargrafodaLista"/>
        <w:numPr>
          <w:ilvl w:val="0"/>
          <w:numId w:val="1"/>
        </w:numPr>
        <w:spacing w:line="360" w:lineRule="auto"/>
        <w:ind w:left="714" w:hanging="357"/>
        <w:jc w:val="both"/>
        <w:rPr>
          <w:sz w:val="24"/>
          <w:szCs w:val="24"/>
        </w:rPr>
      </w:pPr>
      <w:r>
        <w:rPr>
          <w:sz w:val="24"/>
          <w:szCs w:val="24"/>
        </w:rPr>
        <w:t xml:space="preserve">Realização de evento </w:t>
      </w:r>
      <w:r w:rsidRPr="005D7131">
        <w:rPr>
          <w:b/>
          <w:sz w:val="24"/>
          <w:szCs w:val="24"/>
        </w:rPr>
        <w:t>Passeio de Motas</w:t>
      </w:r>
      <w:r>
        <w:rPr>
          <w:sz w:val="24"/>
          <w:szCs w:val="24"/>
        </w:rPr>
        <w:t xml:space="preserve"> sob o lema </w:t>
      </w:r>
      <w:r w:rsidR="005D7131">
        <w:rPr>
          <w:sz w:val="24"/>
          <w:szCs w:val="24"/>
        </w:rPr>
        <w:t>“</w:t>
      </w:r>
      <w:r w:rsidRPr="005D7131">
        <w:rPr>
          <w:i/>
          <w:sz w:val="24"/>
          <w:szCs w:val="24"/>
        </w:rPr>
        <w:t>descobrir o concelho de Tondela</w:t>
      </w:r>
      <w:r w:rsidR="005D7131">
        <w:rPr>
          <w:sz w:val="24"/>
          <w:szCs w:val="24"/>
        </w:rPr>
        <w:t>”</w:t>
      </w:r>
      <w:r>
        <w:rPr>
          <w:sz w:val="24"/>
          <w:szCs w:val="24"/>
        </w:rPr>
        <w:t>, aberto a toda a comunidade.</w:t>
      </w:r>
    </w:p>
    <w:p w14:paraId="2137579E" w14:textId="77777777" w:rsidR="0052160C" w:rsidRPr="0052160C" w:rsidRDefault="0052160C" w:rsidP="0052160C">
      <w:pPr>
        <w:pStyle w:val="PargrafodaLista"/>
        <w:rPr>
          <w:sz w:val="24"/>
          <w:szCs w:val="24"/>
        </w:rPr>
      </w:pPr>
    </w:p>
    <w:p w14:paraId="3868A2B9" w14:textId="625A1895" w:rsidR="0052160C" w:rsidRPr="004A1B2A" w:rsidRDefault="0052160C" w:rsidP="0097795A">
      <w:pPr>
        <w:pStyle w:val="PargrafodaLista"/>
        <w:numPr>
          <w:ilvl w:val="0"/>
          <w:numId w:val="1"/>
        </w:numPr>
        <w:spacing w:line="360" w:lineRule="auto"/>
        <w:ind w:left="714" w:hanging="357"/>
        <w:jc w:val="both"/>
        <w:rPr>
          <w:b/>
          <w:sz w:val="24"/>
          <w:szCs w:val="24"/>
        </w:rPr>
      </w:pPr>
      <w:r>
        <w:rPr>
          <w:sz w:val="24"/>
          <w:szCs w:val="24"/>
        </w:rPr>
        <w:t xml:space="preserve">Organizar e incentivar, à semelhança do passado a participação nas </w:t>
      </w:r>
      <w:r w:rsidRPr="004A1B2A">
        <w:rPr>
          <w:b/>
          <w:sz w:val="24"/>
          <w:szCs w:val="24"/>
        </w:rPr>
        <w:t xml:space="preserve">marchas Populares </w:t>
      </w:r>
      <w:r w:rsidR="004A1B2A">
        <w:rPr>
          <w:b/>
          <w:sz w:val="24"/>
          <w:szCs w:val="24"/>
        </w:rPr>
        <w:t>.</w:t>
      </w:r>
    </w:p>
    <w:p w14:paraId="2EC9615E" w14:textId="77777777" w:rsidR="0052160C" w:rsidRPr="0052160C" w:rsidRDefault="0052160C" w:rsidP="0052160C">
      <w:pPr>
        <w:pStyle w:val="PargrafodaLista"/>
        <w:rPr>
          <w:sz w:val="24"/>
          <w:szCs w:val="24"/>
        </w:rPr>
      </w:pPr>
    </w:p>
    <w:p w14:paraId="1F377D29" w14:textId="2CD8ECEE" w:rsidR="0052160C" w:rsidRPr="00092179" w:rsidRDefault="0052160C" w:rsidP="0097795A">
      <w:pPr>
        <w:pStyle w:val="PargrafodaLista"/>
        <w:numPr>
          <w:ilvl w:val="0"/>
          <w:numId w:val="1"/>
        </w:numPr>
        <w:spacing w:line="360" w:lineRule="auto"/>
        <w:ind w:left="714" w:hanging="357"/>
        <w:jc w:val="both"/>
        <w:rPr>
          <w:sz w:val="24"/>
          <w:szCs w:val="24"/>
        </w:rPr>
      </w:pPr>
      <w:r>
        <w:rPr>
          <w:sz w:val="24"/>
          <w:szCs w:val="24"/>
        </w:rPr>
        <w:t xml:space="preserve">Preparação </w:t>
      </w:r>
      <w:r w:rsidR="004A1B2A">
        <w:rPr>
          <w:sz w:val="24"/>
          <w:szCs w:val="24"/>
        </w:rPr>
        <w:t xml:space="preserve">/organização </w:t>
      </w:r>
      <w:r>
        <w:rPr>
          <w:sz w:val="24"/>
          <w:szCs w:val="24"/>
        </w:rPr>
        <w:t xml:space="preserve">de </w:t>
      </w:r>
      <w:r w:rsidRPr="004A1B2A">
        <w:rPr>
          <w:b/>
          <w:sz w:val="24"/>
          <w:szCs w:val="24"/>
        </w:rPr>
        <w:t>BTT</w:t>
      </w:r>
      <w:r>
        <w:rPr>
          <w:sz w:val="24"/>
          <w:szCs w:val="24"/>
        </w:rPr>
        <w:t xml:space="preserve"> sob o slogan  “</w:t>
      </w:r>
      <w:r w:rsidR="004A1B2A">
        <w:rPr>
          <w:sz w:val="24"/>
          <w:szCs w:val="24"/>
        </w:rPr>
        <w:t xml:space="preserve"> no descobrimento da</w:t>
      </w:r>
      <w:r>
        <w:rPr>
          <w:sz w:val="24"/>
          <w:szCs w:val="24"/>
        </w:rPr>
        <w:t xml:space="preserve">s adegas do Dão” </w:t>
      </w:r>
    </w:p>
    <w:p w14:paraId="2A91EB9B" w14:textId="77777777" w:rsidR="00F7214F" w:rsidRPr="00092179" w:rsidRDefault="00F7214F" w:rsidP="0097795A">
      <w:pPr>
        <w:pStyle w:val="PargrafodaLista"/>
        <w:spacing w:line="360" w:lineRule="auto"/>
        <w:ind w:left="714"/>
        <w:jc w:val="both"/>
        <w:rPr>
          <w:sz w:val="24"/>
          <w:szCs w:val="24"/>
        </w:rPr>
      </w:pPr>
    </w:p>
    <w:p w14:paraId="333729F3" w14:textId="38CCADE2" w:rsidR="009420AF" w:rsidRPr="00092179" w:rsidRDefault="00F7214F" w:rsidP="0052160C">
      <w:pPr>
        <w:pStyle w:val="PargrafodaLista"/>
        <w:numPr>
          <w:ilvl w:val="0"/>
          <w:numId w:val="2"/>
        </w:numPr>
        <w:spacing w:line="360" w:lineRule="auto"/>
        <w:jc w:val="both"/>
        <w:rPr>
          <w:b/>
          <w:sz w:val="24"/>
          <w:szCs w:val="24"/>
        </w:rPr>
      </w:pPr>
      <w:r w:rsidRPr="00092179">
        <w:rPr>
          <w:b/>
          <w:sz w:val="24"/>
          <w:szCs w:val="24"/>
        </w:rPr>
        <w:t xml:space="preserve">CULTURAL </w:t>
      </w:r>
    </w:p>
    <w:p w14:paraId="07F2113F" w14:textId="3A7C4F6B" w:rsidR="00F7214F" w:rsidRPr="002C3370" w:rsidRDefault="00F7214F" w:rsidP="0097795A">
      <w:pPr>
        <w:pStyle w:val="PargrafodaLista"/>
        <w:spacing w:line="360" w:lineRule="auto"/>
        <w:ind w:left="714"/>
        <w:jc w:val="both"/>
        <w:rPr>
          <w:b/>
          <w:sz w:val="24"/>
          <w:szCs w:val="24"/>
        </w:rPr>
      </w:pPr>
      <w:r w:rsidRPr="00092179">
        <w:rPr>
          <w:sz w:val="24"/>
          <w:szCs w:val="24"/>
        </w:rPr>
        <w:t xml:space="preserve">A Associação irá promover a integração dos associados num ambiente saudável e de convívio informal, através da cultura com a </w:t>
      </w:r>
      <w:r w:rsidRPr="002C3370">
        <w:rPr>
          <w:b/>
          <w:sz w:val="24"/>
          <w:szCs w:val="24"/>
        </w:rPr>
        <w:t>criação de um grupo de cavaquinhos e cantares</w:t>
      </w:r>
      <w:r w:rsidR="00E74DDC" w:rsidRPr="002C3370">
        <w:rPr>
          <w:b/>
          <w:sz w:val="24"/>
          <w:szCs w:val="24"/>
        </w:rPr>
        <w:t>;</w:t>
      </w:r>
    </w:p>
    <w:p w14:paraId="50B57DF7" w14:textId="77777777" w:rsidR="004A1B2A" w:rsidRDefault="00E74DDC" w:rsidP="0097795A">
      <w:pPr>
        <w:pStyle w:val="PargrafodaLista"/>
        <w:spacing w:line="360" w:lineRule="auto"/>
        <w:ind w:left="714"/>
        <w:jc w:val="both"/>
        <w:rPr>
          <w:sz w:val="24"/>
          <w:szCs w:val="24"/>
        </w:rPr>
      </w:pPr>
      <w:r w:rsidRPr="00E74DDC">
        <w:rPr>
          <w:sz w:val="24"/>
          <w:szCs w:val="24"/>
        </w:rPr>
        <w:t xml:space="preserve">É também nosso objetivo programar passeios temáticos com a duração de um dia a museus, zonas históricas e a locais emblemáticos, bem como promover a participação em espetáculos de âmbito cultural. </w:t>
      </w:r>
    </w:p>
    <w:p w14:paraId="37AB1CCA" w14:textId="5DAE58DA" w:rsidR="00E74DDC" w:rsidRPr="00E74DDC" w:rsidRDefault="00E74DDC" w:rsidP="0097795A">
      <w:pPr>
        <w:pStyle w:val="PargrafodaLista"/>
        <w:spacing w:line="360" w:lineRule="auto"/>
        <w:ind w:left="714"/>
        <w:jc w:val="both"/>
        <w:rPr>
          <w:b/>
          <w:sz w:val="24"/>
          <w:szCs w:val="24"/>
        </w:rPr>
      </w:pPr>
      <w:r w:rsidRPr="00E74DDC">
        <w:rPr>
          <w:sz w:val="24"/>
          <w:szCs w:val="24"/>
        </w:rPr>
        <w:t>Durante  o</w:t>
      </w:r>
      <w:r w:rsidR="00D86DDD">
        <w:rPr>
          <w:sz w:val="24"/>
          <w:szCs w:val="24"/>
        </w:rPr>
        <w:t xml:space="preserve"> próximo ano e caso as condições pandémicas o permitam,</w:t>
      </w:r>
      <w:r w:rsidRPr="00E74DDC">
        <w:rPr>
          <w:sz w:val="24"/>
          <w:szCs w:val="24"/>
        </w:rPr>
        <w:t xml:space="preserve"> proporcionar aos associa</w:t>
      </w:r>
      <w:r w:rsidR="00D86DDD">
        <w:rPr>
          <w:sz w:val="24"/>
          <w:szCs w:val="24"/>
        </w:rPr>
        <w:t xml:space="preserve">dos pelos menos a </w:t>
      </w:r>
      <w:r w:rsidR="00D86DDD" w:rsidRPr="004A1B2A">
        <w:rPr>
          <w:b/>
          <w:sz w:val="24"/>
          <w:szCs w:val="24"/>
        </w:rPr>
        <w:t>participação num</w:t>
      </w:r>
      <w:r w:rsidRPr="004A1B2A">
        <w:rPr>
          <w:b/>
          <w:sz w:val="24"/>
          <w:szCs w:val="24"/>
        </w:rPr>
        <w:t xml:space="preserve"> passeio temático</w:t>
      </w:r>
      <w:r w:rsidR="0039580F">
        <w:rPr>
          <w:sz w:val="24"/>
          <w:szCs w:val="24"/>
        </w:rPr>
        <w:t>.</w:t>
      </w:r>
    </w:p>
    <w:p w14:paraId="4FC60E50" w14:textId="77777777" w:rsidR="00C11E0D" w:rsidRPr="00092179" w:rsidRDefault="00C11E0D" w:rsidP="0097795A">
      <w:pPr>
        <w:pStyle w:val="PargrafodaLista"/>
        <w:jc w:val="both"/>
        <w:rPr>
          <w:sz w:val="24"/>
          <w:szCs w:val="24"/>
        </w:rPr>
      </w:pPr>
    </w:p>
    <w:p w14:paraId="53886947" w14:textId="77777777" w:rsidR="009C74A9" w:rsidRDefault="009C74A9" w:rsidP="009C74A9">
      <w:pPr>
        <w:pStyle w:val="PargrafodaLista"/>
        <w:spacing w:line="360" w:lineRule="auto"/>
        <w:ind w:left="714"/>
        <w:jc w:val="both"/>
        <w:rPr>
          <w:sz w:val="24"/>
          <w:szCs w:val="24"/>
        </w:rPr>
      </w:pPr>
    </w:p>
    <w:p w14:paraId="63FAA618" w14:textId="1CAA6081" w:rsidR="007F2FBF" w:rsidRPr="007F2FBF" w:rsidRDefault="009C74A9" w:rsidP="004A1B2A">
      <w:pPr>
        <w:pStyle w:val="PargrafodaLista"/>
        <w:numPr>
          <w:ilvl w:val="0"/>
          <w:numId w:val="2"/>
        </w:numPr>
        <w:spacing w:line="360" w:lineRule="auto"/>
        <w:jc w:val="both"/>
        <w:rPr>
          <w:b/>
          <w:sz w:val="24"/>
          <w:szCs w:val="24"/>
        </w:rPr>
      </w:pPr>
      <w:r w:rsidRPr="007F2FBF">
        <w:rPr>
          <w:b/>
          <w:sz w:val="24"/>
          <w:szCs w:val="24"/>
        </w:rPr>
        <w:t>COMUNICAÇÃO</w:t>
      </w:r>
    </w:p>
    <w:p w14:paraId="013645C6" w14:textId="77777777" w:rsidR="007F2FBF" w:rsidRPr="007F2FBF" w:rsidRDefault="007F2FBF" w:rsidP="009C74A9">
      <w:pPr>
        <w:pStyle w:val="PargrafodaLista"/>
        <w:spacing w:line="360" w:lineRule="auto"/>
        <w:ind w:left="714"/>
        <w:jc w:val="both"/>
        <w:rPr>
          <w:b/>
          <w:sz w:val="24"/>
          <w:szCs w:val="24"/>
        </w:rPr>
      </w:pPr>
    </w:p>
    <w:p w14:paraId="49071CA3" w14:textId="77777777" w:rsidR="007F2FBF" w:rsidRPr="007F2FBF" w:rsidRDefault="009C74A9" w:rsidP="009C74A9">
      <w:pPr>
        <w:pStyle w:val="PargrafodaLista"/>
        <w:spacing w:line="360" w:lineRule="auto"/>
        <w:ind w:left="714"/>
        <w:jc w:val="both"/>
        <w:rPr>
          <w:sz w:val="24"/>
          <w:szCs w:val="24"/>
        </w:rPr>
      </w:pPr>
      <w:r w:rsidRPr="007F2FBF">
        <w:rPr>
          <w:sz w:val="24"/>
          <w:szCs w:val="24"/>
        </w:rPr>
        <w:t xml:space="preserve"> Se pretendemos ter uma Associação dinâmica, torna-se essencial que a comunicação seja assertiva. Para tal propomos já para este ano quatro pontos que consideramos essenciais:</w:t>
      </w:r>
    </w:p>
    <w:p w14:paraId="333BA03C" w14:textId="30E27933" w:rsidR="009C74A9" w:rsidRPr="007F2FBF" w:rsidRDefault="009C74A9" w:rsidP="009C74A9">
      <w:pPr>
        <w:pStyle w:val="PargrafodaLista"/>
        <w:spacing w:line="360" w:lineRule="auto"/>
        <w:ind w:left="714"/>
        <w:jc w:val="both"/>
        <w:rPr>
          <w:sz w:val="24"/>
          <w:szCs w:val="24"/>
        </w:rPr>
      </w:pPr>
      <w:r w:rsidRPr="007F2FBF">
        <w:rPr>
          <w:sz w:val="24"/>
          <w:szCs w:val="24"/>
        </w:rPr>
        <w:t xml:space="preserve"> </w:t>
      </w:r>
      <w:r w:rsidRPr="007F2FBF">
        <w:rPr>
          <w:rFonts w:ascii="Segoe UI Symbol" w:hAnsi="Segoe UI Symbol" w:cs="Segoe UI Symbol"/>
          <w:sz w:val="24"/>
          <w:szCs w:val="24"/>
        </w:rPr>
        <w:t>✓</w:t>
      </w:r>
      <w:r w:rsidRPr="007F2FBF">
        <w:rPr>
          <w:sz w:val="24"/>
          <w:szCs w:val="24"/>
        </w:rPr>
        <w:t xml:space="preserve"> Portal renovado e com novas funcionalidades para os associados</w:t>
      </w:r>
    </w:p>
    <w:p w14:paraId="493B73A2" w14:textId="77777777" w:rsidR="007F2FBF" w:rsidRPr="007F2FBF" w:rsidRDefault="007F2FBF" w:rsidP="009C74A9">
      <w:pPr>
        <w:pStyle w:val="PargrafodaLista"/>
        <w:spacing w:line="360" w:lineRule="auto"/>
        <w:ind w:left="714"/>
        <w:jc w:val="both"/>
        <w:rPr>
          <w:sz w:val="24"/>
          <w:szCs w:val="24"/>
        </w:rPr>
      </w:pPr>
      <w:r w:rsidRPr="007F2FBF">
        <w:rPr>
          <w:rFonts w:ascii="Segoe UI Symbol" w:hAnsi="Segoe UI Symbol" w:cs="Segoe UI Symbol"/>
          <w:sz w:val="24"/>
          <w:szCs w:val="24"/>
        </w:rPr>
        <w:t>✓</w:t>
      </w:r>
      <w:r w:rsidRPr="007F2FBF">
        <w:rPr>
          <w:sz w:val="24"/>
          <w:szCs w:val="24"/>
        </w:rPr>
        <w:t xml:space="preserve">Novo aspeto gráfico; </w:t>
      </w:r>
    </w:p>
    <w:p w14:paraId="3589785E" w14:textId="77777777" w:rsidR="007F2FBF" w:rsidRPr="007F2FBF" w:rsidRDefault="007F2FBF" w:rsidP="009C74A9">
      <w:pPr>
        <w:pStyle w:val="PargrafodaLista"/>
        <w:spacing w:line="360" w:lineRule="auto"/>
        <w:ind w:left="714"/>
        <w:jc w:val="both"/>
        <w:rPr>
          <w:sz w:val="24"/>
          <w:szCs w:val="24"/>
        </w:rPr>
      </w:pPr>
      <w:r w:rsidRPr="007F2FBF">
        <w:rPr>
          <w:rFonts w:ascii="Segoe UI Symbol" w:hAnsi="Segoe UI Symbol" w:cs="Segoe UI Symbol"/>
          <w:sz w:val="24"/>
          <w:szCs w:val="24"/>
        </w:rPr>
        <w:t>✓</w:t>
      </w:r>
      <w:r w:rsidRPr="007F2FBF">
        <w:rPr>
          <w:sz w:val="24"/>
          <w:szCs w:val="24"/>
        </w:rPr>
        <w:t xml:space="preserve"> Criação de canal de comunicação unidirecional através de grupo de whatsapp/facebook, onde sejam colocadas as comunicações importantes da associação, para os associados que queiram aderir; </w:t>
      </w:r>
    </w:p>
    <w:p w14:paraId="7B506726" w14:textId="0550A0D2" w:rsidR="007F2FBF" w:rsidRPr="007F2FBF" w:rsidRDefault="007F2FBF" w:rsidP="009C74A9">
      <w:pPr>
        <w:pStyle w:val="PargrafodaLista"/>
        <w:spacing w:line="360" w:lineRule="auto"/>
        <w:ind w:left="714"/>
        <w:jc w:val="both"/>
        <w:rPr>
          <w:sz w:val="24"/>
          <w:szCs w:val="24"/>
        </w:rPr>
      </w:pPr>
      <w:r w:rsidRPr="007F2FBF">
        <w:rPr>
          <w:sz w:val="24"/>
          <w:szCs w:val="24"/>
        </w:rPr>
        <w:t xml:space="preserve"> </w:t>
      </w:r>
      <w:r w:rsidRPr="007F2FBF">
        <w:rPr>
          <w:rFonts w:ascii="Segoe UI Symbol" w:hAnsi="Segoe UI Symbol" w:cs="Segoe UI Symbol"/>
          <w:sz w:val="24"/>
          <w:szCs w:val="24"/>
        </w:rPr>
        <w:t>✓</w:t>
      </w:r>
      <w:r w:rsidRPr="007F2FBF">
        <w:rPr>
          <w:sz w:val="24"/>
          <w:szCs w:val="24"/>
        </w:rPr>
        <w:t xml:space="preserve"> Dinamizar a página da Associação, sendo o veículo de comunicação e arquivo digital das atividades da associação. </w:t>
      </w:r>
    </w:p>
    <w:p w14:paraId="1F236936" w14:textId="77777777" w:rsidR="00092179" w:rsidRPr="007F2FBF" w:rsidRDefault="00092179" w:rsidP="0097795A">
      <w:pPr>
        <w:pStyle w:val="PargrafodaLista"/>
        <w:jc w:val="both"/>
        <w:rPr>
          <w:sz w:val="24"/>
          <w:szCs w:val="24"/>
        </w:rPr>
      </w:pPr>
    </w:p>
    <w:p w14:paraId="6220D1B5" w14:textId="77777777" w:rsidR="007F2FBF" w:rsidRPr="007F2FBF" w:rsidRDefault="007F2FBF" w:rsidP="0097795A">
      <w:pPr>
        <w:pStyle w:val="PargrafodaLista"/>
        <w:jc w:val="both"/>
        <w:rPr>
          <w:sz w:val="24"/>
          <w:szCs w:val="24"/>
        </w:rPr>
      </w:pPr>
    </w:p>
    <w:p w14:paraId="1EBE2F3A" w14:textId="321ED0F7" w:rsidR="007F2FBF" w:rsidRDefault="007F2FBF" w:rsidP="007F2FBF">
      <w:pPr>
        <w:pStyle w:val="PargrafodaLista"/>
        <w:spacing w:line="360" w:lineRule="auto"/>
        <w:ind w:left="714"/>
        <w:jc w:val="both"/>
        <w:rPr>
          <w:sz w:val="24"/>
          <w:szCs w:val="24"/>
        </w:rPr>
      </w:pPr>
      <w:r w:rsidRPr="0097795A">
        <w:rPr>
          <w:sz w:val="24"/>
          <w:szCs w:val="24"/>
        </w:rPr>
        <w:t xml:space="preserve">Prosseguimento das atividades do Refeitório e dos Bares da Associação e Modernização através do lançamento de cartões digitais para </w:t>
      </w:r>
      <w:r>
        <w:rPr>
          <w:sz w:val="24"/>
          <w:szCs w:val="24"/>
        </w:rPr>
        <w:t xml:space="preserve">proporcionar aos </w:t>
      </w:r>
      <w:r w:rsidR="005D7131">
        <w:rPr>
          <w:sz w:val="24"/>
          <w:szCs w:val="24"/>
        </w:rPr>
        <w:t>associados, comodidade</w:t>
      </w:r>
      <w:r>
        <w:rPr>
          <w:sz w:val="24"/>
          <w:szCs w:val="24"/>
        </w:rPr>
        <w:t xml:space="preserve"> na aquisição d</w:t>
      </w:r>
      <w:r w:rsidRPr="0097795A">
        <w:rPr>
          <w:sz w:val="24"/>
          <w:szCs w:val="24"/>
        </w:rPr>
        <w:t xml:space="preserve">os </w:t>
      </w:r>
      <w:r w:rsidR="005D7131" w:rsidRPr="0097795A">
        <w:rPr>
          <w:sz w:val="24"/>
          <w:szCs w:val="24"/>
        </w:rPr>
        <w:t>produtos e</w:t>
      </w:r>
      <w:r w:rsidRPr="0097795A">
        <w:rPr>
          <w:sz w:val="24"/>
          <w:szCs w:val="24"/>
        </w:rPr>
        <w:t xml:space="preserve"> </w:t>
      </w:r>
      <w:r>
        <w:rPr>
          <w:sz w:val="24"/>
          <w:szCs w:val="24"/>
        </w:rPr>
        <w:t>na compra de</w:t>
      </w:r>
      <w:r w:rsidRPr="0097795A">
        <w:rPr>
          <w:sz w:val="24"/>
          <w:szCs w:val="24"/>
        </w:rPr>
        <w:t xml:space="preserve"> refeições, bem como a aquisição de software e hardware que possibilite uma gestão adequada e em tempo real</w:t>
      </w:r>
      <w:r>
        <w:rPr>
          <w:sz w:val="24"/>
          <w:szCs w:val="24"/>
        </w:rPr>
        <w:t xml:space="preserve"> por parte da Direção.</w:t>
      </w:r>
    </w:p>
    <w:p w14:paraId="2019F44F" w14:textId="77777777" w:rsidR="007F2FBF" w:rsidRPr="00092179" w:rsidRDefault="007F2FBF" w:rsidP="0097795A">
      <w:pPr>
        <w:pStyle w:val="PargrafodaLista"/>
        <w:jc w:val="both"/>
        <w:rPr>
          <w:sz w:val="24"/>
          <w:szCs w:val="24"/>
        </w:rPr>
      </w:pPr>
    </w:p>
    <w:p w14:paraId="19F2B49F" w14:textId="0E8C6F9D" w:rsidR="00F61885" w:rsidRPr="00092179" w:rsidRDefault="00092179" w:rsidP="0097795A">
      <w:pPr>
        <w:pStyle w:val="PargrafodaLista"/>
        <w:spacing w:line="360" w:lineRule="auto"/>
        <w:ind w:left="714"/>
        <w:jc w:val="both"/>
        <w:rPr>
          <w:sz w:val="24"/>
          <w:szCs w:val="24"/>
        </w:rPr>
      </w:pPr>
      <w:r w:rsidRPr="00092179">
        <w:rPr>
          <w:sz w:val="24"/>
          <w:szCs w:val="24"/>
        </w:rPr>
        <w:t>Tondela, 18 novembro</w:t>
      </w:r>
      <w:r w:rsidR="00123E89" w:rsidRPr="00092179">
        <w:rPr>
          <w:sz w:val="24"/>
          <w:szCs w:val="24"/>
        </w:rPr>
        <w:t xml:space="preserve"> </w:t>
      </w:r>
      <w:r w:rsidR="00F61885" w:rsidRPr="00092179">
        <w:rPr>
          <w:sz w:val="24"/>
          <w:szCs w:val="24"/>
        </w:rPr>
        <w:t xml:space="preserve"> de </w:t>
      </w:r>
      <w:r w:rsidR="00123E89" w:rsidRPr="00092179">
        <w:rPr>
          <w:sz w:val="24"/>
          <w:szCs w:val="24"/>
        </w:rPr>
        <w:t>2021</w:t>
      </w:r>
    </w:p>
    <w:p w14:paraId="428DFA03" w14:textId="5BBD1C61" w:rsidR="00123E89" w:rsidRPr="00092179" w:rsidRDefault="00123E89" w:rsidP="0097795A">
      <w:pPr>
        <w:pStyle w:val="PargrafodaLista"/>
        <w:spacing w:line="360" w:lineRule="auto"/>
        <w:ind w:left="714"/>
        <w:jc w:val="both"/>
        <w:rPr>
          <w:sz w:val="24"/>
          <w:szCs w:val="24"/>
        </w:rPr>
      </w:pPr>
    </w:p>
    <w:p w14:paraId="18BF2BE6" w14:textId="0D09EC28" w:rsidR="00D86DDD" w:rsidRPr="00092179" w:rsidRDefault="00123E89" w:rsidP="0097795A">
      <w:pPr>
        <w:pStyle w:val="PargrafodaLista"/>
        <w:spacing w:line="360" w:lineRule="auto"/>
        <w:ind w:left="714"/>
        <w:jc w:val="both"/>
        <w:rPr>
          <w:sz w:val="24"/>
          <w:szCs w:val="24"/>
        </w:rPr>
      </w:pPr>
      <w:r w:rsidRPr="00092179">
        <w:rPr>
          <w:sz w:val="24"/>
          <w:szCs w:val="24"/>
        </w:rPr>
        <w:t>A Direção</w:t>
      </w:r>
    </w:p>
    <w:sectPr w:rsidR="00D86DDD" w:rsidRPr="0009217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4605A" w14:textId="77777777" w:rsidR="007113C9" w:rsidRDefault="007113C9" w:rsidP="009969E6">
      <w:pPr>
        <w:spacing w:after="0" w:line="240" w:lineRule="auto"/>
      </w:pPr>
      <w:r>
        <w:separator/>
      </w:r>
    </w:p>
  </w:endnote>
  <w:endnote w:type="continuationSeparator" w:id="0">
    <w:p w14:paraId="588F02E1" w14:textId="77777777" w:rsidR="007113C9" w:rsidRDefault="007113C9" w:rsidP="0099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B082" w14:textId="77777777" w:rsidR="009969E6" w:rsidRDefault="009969E6">
    <w:pPr>
      <w:pStyle w:val="Rodap"/>
      <w:jc w:val="right"/>
    </w:pPr>
  </w:p>
  <w:p w14:paraId="45943C26" w14:textId="269B4487" w:rsidR="009969E6" w:rsidRDefault="009969E6" w:rsidP="009969E6">
    <w:pPr>
      <w:pStyle w:val="Rodap"/>
    </w:pPr>
    <w:r>
      <w:t>Plano de atividades e orçamento 2021- 2022- ATCMT</w:t>
    </w:r>
  </w:p>
  <w:p w14:paraId="608F13B0" w14:textId="6D08D840" w:rsidR="009969E6" w:rsidRDefault="007113C9">
    <w:pPr>
      <w:pStyle w:val="Rodap"/>
      <w:jc w:val="right"/>
    </w:pPr>
    <w:sdt>
      <w:sdtPr>
        <w:id w:val="-1805923950"/>
        <w:docPartObj>
          <w:docPartGallery w:val="Page Numbers (Bottom of Page)"/>
          <w:docPartUnique/>
        </w:docPartObj>
      </w:sdtPr>
      <w:sdtEndPr/>
      <w:sdtContent>
        <w:r w:rsidR="009969E6">
          <w:fldChar w:fldCharType="begin"/>
        </w:r>
        <w:r w:rsidR="009969E6">
          <w:instrText>PAGE   \* MERGEFORMAT</w:instrText>
        </w:r>
        <w:r w:rsidR="009969E6">
          <w:fldChar w:fldCharType="separate"/>
        </w:r>
        <w:r w:rsidR="00A52074">
          <w:rPr>
            <w:noProof/>
          </w:rPr>
          <w:t>3</w:t>
        </w:r>
        <w:r w:rsidR="009969E6">
          <w:fldChar w:fldCharType="end"/>
        </w:r>
      </w:sdtContent>
    </w:sdt>
  </w:p>
  <w:p w14:paraId="3FA05C62" w14:textId="77777777" w:rsidR="009969E6" w:rsidRDefault="009969E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E51A2" w14:textId="77777777" w:rsidR="007113C9" w:rsidRDefault="007113C9" w:rsidP="009969E6">
      <w:pPr>
        <w:spacing w:after="0" w:line="240" w:lineRule="auto"/>
      </w:pPr>
      <w:r>
        <w:separator/>
      </w:r>
    </w:p>
  </w:footnote>
  <w:footnote w:type="continuationSeparator" w:id="0">
    <w:p w14:paraId="7AE4FEC0" w14:textId="77777777" w:rsidR="007113C9" w:rsidRDefault="007113C9" w:rsidP="00996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B0458" w14:textId="293AC009" w:rsidR="004A1B2A" w:rsidRDefault="00A52074">
    <w:pPr>
      <w:pStyle w:val="Cabealho"/>
    </w:pPr>
    <w:r>
      <w:rPr>
        <w:noProof/>
        <w:lang w:eastAsia="pt-PT"/>
      </w:rPr>
      <w:drawing>
        <wp:inline distT="0" distB="0" distL="0" distR="0" wp14:anchorId="4DE5F2E2" wp14:editId="09A3AB3C">
          <wp:extent cx="1394460" cy="793115"/>
          <wp:effectExtent l="0" t="0" r="0" b="6985"/>
          <wp:docPr id="4" name="Imagem 4" descr="C:\Users\Admin\Downloads\ATCMT.jpg"/>
          <wp:cNvGraphicFramePr/>
          <a:graphic xmlns:a="http://schemas.openxmlformats.org/drawingml/2006/main">
            <a:graphicData uri="http://schemas.openxmlformats.org/drawingml/2006/picture">
              <pic:pic xmlns:pic="http://schemas.openxmlformats.org/drawingml/2006/picture">
                <pic:nvPicPr>
                  <pic:cNvPr id="1" name="Imagem 1" descr="C:\Users\Admin\Downloads\ATCMT.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793115"/>
                  </a:xfrm>
                  <a:prstGeom prst="rect">
                    <a:avLst/>
                  </a:prstGeom>
                  <a:noFill/>
                  <a:ln>
                    <a:noFill/>
                  </a:ln>
                </pic:spPr>
              </pic:pic>
            </a:graphicData>
          </a:graphic>
        </wp:inline>
      </w:drawing>
    </w:r>
  </w:p>
  <w:p w14:paraId="6AA54574" w14:textId="77777777" w:rsidR="004A1B2A" w:rsidRDefault="004A1B2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66AB"/>
    <w:multiLevelType w:val="hybridMultilevel"/>
    <w:tmpl w:val="05E476A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6F5199A"/>
    <w:multiLevelType w:val="hybridMultilevel"/>
    <w:tmpl w:val="9F8C6316"/>
    <w:lvl w:ilvl="0" w:tplc="08160001">
      <w:start w:val="1"/>
      <w:numFmt w:val="bullet"/>
      <w:lvlText w:val=""/>
      <w:lvlJc w:val="left"/>
      <w:pPr>
        <w:ind w:left="720" w:hanging="360"/>
      </w:pPr>
      <w:rPr>
        <w:rFonts w:ascii="Symbol" w:hAnsi="Symbol" w:cs="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cs="Wingdings" w:hint="default"/>
      </w:rPr>
    </w:lvl>
    <w:lvl w:ilvl="3" w:tplc="08160001">
      <w:start w:val="1"/>
      <w:numFmt w:val="bullet"/>
      <w:lvlText w:val=""/>
      <w:lvlJc w:val="left"/>
      <w:pPr>
        <w:ind w:left="2880" w:hanging="360"/>
      </w:pPr>
      <w:rPr>
        <w:rFonts w:ascii="Symbol" w:hAnsi="Symbol" w:cs="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cs="Wingdings" w:hint="default"/>
      </w:rPr>
    </w:lvl>
    <w:lvl w:ilvl="6" w:tplc="08160001">
      <w:start w:val="1"/>
      <w:numFmt w:val="bullet"/>
      <w:lvlText w:val=""/>
      <w:lvlJc w:val="left"/>
      <w:pPr>
        <w:ind w:left="5040" w:hanging="360"/>
      </w:pPr>
      <w:rPr>
        <w:rFonts w:ascii="Symbol" w:hAnsi="Symbol" w:cs="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cs="Wingdings" w:hint="default"/>
      </w:rPr>
    </w:lvl>
  </w:abstractNum>
  <w:abstractNum w:abstractNumId="2" w15:restartNumberingAfterBreak="0">
    <w:nsid w:val="20453FBB"/>
    <w:multiLevelType w:val="hybridMultilevel"/>
    <w:tmpl w:val="0B864F36"/>
    <w:lvl w:ilvl="0" w:tplc="08160001">
      <w:start w:val="1"/>
      <w:numFmt w:val="bullet"/>
      <w:lvlText w:val=""/>
      <w:lvlJc w:val="left"/>
      <w:pPr>
        <w:ind w:left="720" w:hanging="360"/>
      </w:pPr>
      <w:rPr>
        <w:rFonts w:ascii="Symbol" w:hAnsi="Symbol" w:cs="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cs="Wingdings" w:hint="default"/>
      </w:rPr>
    </w:lvl>
    <w:lvl w:ilvl="3" w:tplc="08160001">
      <w:start w:val="1"/>
      <w:numFmt w:val="bullet"/>
      <w:lvlText w:val=""/>
      <w:lvlJc w:val="left"/>
      <w:pPr>
        <w:ind w:left="2880" w:hanging="360"/>
      </w:pPr>
      <w:rPr>
        <w:rFonts w:ascii="Symbol" w:hAnsi="Symbol" w:cs="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cs="Wingdings" w:hint="default"/>
      </w:rPr>
    </w:lvl>
    <w:lvl w:ilvl="6" w:tplc="08160001">
      <w:start w:val="1"/>
      <w:numFmt w:val="bullet"/>
      <w:lvlText w:val=""/>
      <w:lvlJc w:val="left"/>
      <w:pPr>
        <w:ind w:left="5040" w:hanging="360"/>
      </w:pPr>
      <w:rPr>
        <w:rFonts w:ascii="Symbol" w:hAnsi="Symbol" w:cs="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cs="Wingdings" w:hint="default"/>
      </w:rPr>
    </w:lvl>
  </w:abstractNum>
  <w:abstractNum w:abstractNumId="3" w15:restartNumberingAfterBreak="0">
    <w:nsid w:val="327B5830"/>
    <w:multiLevelType w:val="hybridMultilevel"/>
    <w:tmpl w:val="05E476A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A100869"/>
    <w:multiLevelType w:val="hybridMultilevel"/>
    <w:tmpl w:val="05E476A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F317487"/>
    <w:multiLevelType w:val="hybridMultilevel"/>
    <w:tmpl w:val="D3EA46BA"/>
    <w:lvl w:ilvl="0" w:tplc="9E8AC0A4">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72B83B29"/>
    <w:multiLevelType w:val="hybridMultilevel"/>
    <w:tmpl w:val="389AD1CE"/>
    <w:lvl w:ilvl="0" w:tplc="0CF67DB6">
      <w:start w:val="1"/>
      <w:numFmt w:val="upperLetter"/>
      <w:lvlText w:val="%1)"/>
      <w:lvlJc w:val="left"/>
      <w:pPr>
        <w:ind w:left="720" w:hanging="360"/>
      </w:pPr>
      <w:rPr>
        <w:rFonts w:hint="default"/>
        <w:color w:val="auto"/>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E3A"/>
    <w:rsid w:val="00092179"/>
    <w:rsid w:val="000D6C72"/>
    <w:rsid w:val="00123E89"/>
    <w:rsid w:val="00167E3A"/>
    <w:rsid w:val="002B22C5"/>
    <w:rsid w:val="002C3370"/>
    <w:rsid w:val="002E51C1"/>
    <w:rsid w:val="0039580F"/>
    <w:rsid w:val="003A3CD2"/>
    <w:rsid w:val="004A1B2A"/>
    <w:rsid w:val="004C1C86"/>
    <w:rsid w:val="0052160C"/>
    <w:rsid w:val="00534E5D"/>
    <w:rsid w:val="005D7131"/>
    <w:rsid w:val="006022BF"/>
    <w:rsid w:val="006302FE"/>
    <w:rsid w:val="007113C9"/>
    <w:rsid w:val="007F2FBF"/>
    <w:rsid w:val="00825D63"/>
    <w:rsid w:val="009420AF"/>
    <w:rsid w:val="00962F31"/>
    <w:rsid w:val="0097795A"/>
    <w:rsid w:val="009969E6"/>
    <w:rsid w:val="009C74A9"/>
    <w:rsid w:val="00A52074"/>
    <w:rsid w:val="00C11E0D"/>
    <w:rsid w:val="00C571B4"/>
    <w:rsid w:val="00D86DDD"/>
    <w:rsid w:val="00E30ABF"/>
    <w:rsid w:val="00E74DDC"/>
    <w:rsid w:val="00F61885"/>
    <w:rsid w:val="00F7214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AF72E"/>
  <w15:chartTrackingRefBased/>
  <w15:docId w15:val="{9177A91A-BD24-4BC7-9515-EBCBD023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9420AF"/>
    <w:pPr>
      <w:ind w:left="720"/>
      <w:contextualSpacing/>
    </w:pPr>
  </w:style>
  <w:style w:type="paragraph" w:styleId="Cabealho">
    <w:name w:val="header"/>
    <w:basedOn w:val="Normal"/>
    <w:link w:val="CabealhoCarter"/>
    <w:uiPriority w:val="99"/>
    <w:unhideWhenUsed/>
    <w:rsid w:val="009969E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969E6"/>
  </w:style>
  <w:style w:type="paragraph" w:styleId="Rodap">
    <w:name w:val="footer"/>
    <w:basedOn w:val="Normal"/>
    <w:link w:val="RodapCarter"/>
    <w:uiPriority w:val="99"/>
    <w:unhideWhenUsed/>
    <w:rsid w:val="009969E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969E6"/>
  </w:style>
  <w:style w:type="paragraph" w:styleId="Textodebalo">
    <w:name w:val="Balloon Text"/>
    <w:basedOn w:val="Normal"/>
    <w:link w:val="TextodebaloCarter"/>
    <w:uiPriority w:val="99"/>
    <w:semiHidden/>
    <w:unhideWhenUsed/>
    <w:rsid w:val="002C3370"/>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2C33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5</Pages>
  <Words>776</Words>
  <Characters>4191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marques</dc:creator>
  <cp:keywords/>
  <dc:description/>
  <cp:lastModifiedBy>Admin</cp:lastModifiedBy>
  <cp:revision>15</cp:revision>
  <cp:lastPrinted>2021-11-24T09:44:00Z</cp:lastPrinted>
  <dcterms:created xsi:type="dcterms:W3CDTF">2021-10-06T13:45:00Z</dcterms:created>
  <dcterms:modified xsi:type="dcterms:W3CDTF">2022-03-23T21:54:00Z</dcterms:modified>
</cp:coreProperties>
</file>